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85E9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7857" w:right="39" w:hanging="7816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19050" distB="19050" distL="19050" distR="19050" wp14:anchorId="54ED808E" wp14:editId="3669A420">
            <wp:extent cx="5760720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Załącznik nr 4 </w:t>
      </w:r>
    </w:p>
    <w:p w14:paraId="42FD00A7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OŚWIADCZENIE</w:t>
      </w:r>
      <w:r>
        <w:rPr>
          <w:b/>
          <w:color w:val="000000"/>
          <w:sz w:val="20"/>
          <w:szCs w:val="20"/>
        </w:rPr>
        <w:t xml:space="preserve"> </w:t>
      </w:r>
    </w:p>
    <w:p w14:paraId="7F0EEBAB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ind w:left="54" w:right="-2" w:hanging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z art. 13 ogólnego rozporządzenia o ochronie danych osobowych z dnia 27 kwietnia 2016 r.  (Dz. Urz. UE L 119 z 04.05.2016) informuję, iż: </w:t>
      </w:r>
    </w:p>
    <w:p w14:paraId="7A73F9A0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administratorem Pani/Pana danych osobowych jest Centrum Kultury w Łomiankach, </w:t>
      </w:r>
    </w:p>
    <w:p w14:paraId="4E3C6EBA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/>
        <w:ind w:left="7"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Pani/Pana dane osobowe przetwarzane będą w celu realizacji umowy - na podstawie Art. 6 ust. 1  lit. b ogólnego rozporządzenia o ochronie danych osobowych z dnia 27 kwietni</w:t>
      </w:r>
      <w:r>
        <w:rPr>
          <w:color w:val="000000"/>
          <w:sz w:val="20"/>
          <w:szCs w:val="20"/>
        </w:rPr>
        <w:t xml:space="preserve">a 2016 r. </w:t>
      </w:r>
    </w:p>
    <w:p w14:paraId="7F70BC4B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362" w:right="-2" w:hanging="3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3) odbiorcami Pani/Pana danych osobowych będą wyłącznie podmioty uprawnione do uzyskania  danych osobowych na podstawie przepisów prawa </w:t>
      </w:r>
    </w:p>
    <w:p w14:paraId="22F48A93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366" w:right="-6" w:hanging="3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Pani/Pana dane osobowe przechowywane będą przez okres 5 lat / lub w oparciu o uzasadniony  interes realizowany przez administratora  </w:t>
      </w:r>
    </w:p>
    <w:p w14:paraId="1A74F0A9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361" w:right="-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posiada Pani/Pan prawo do żądania od administratora dostępu do danych osobowych, ich  sprostowania, usunięcia lub og</w:t>
      </w:r>
      <w:r>
        <w:rPr>
          <w:color w:val="000000"/>
          <w:sz w:val="20"/>
          <w:szCs w:val="20"/>
        </w:rPr>
        <w:t xml:space="preserve">raniczenia przetwarzania </w:t>
      </w:r>
    </w:p>
    <w:p w14:paraId="13415345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ma Pani/Pan prawo wniesienia skargi do organu nadzorczego  </w:t>
      </w:r>
    </w:p>
    <w:p w14:paraId="4C2449AB" w14:textId="77777777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50" w:right="327" w:firstLine="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podanie danych osobowych jest dobrowolne, jednakże odmowa podania danych może skutkować  odmową zawarcia umowy. </w:t>
      </w:r>
    </w:p>
    <w:p w14:paraId="272B0987" w14:textId="77777777" w:rsidR="001416CE" w:rsidRDefault="001416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391942CE" w14:textId="77777777" w:rsidR="001416CE" w:rsidRDefault="001416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1924AC9C" w14:textId="77777777" w:rsidR="001416CE" w:rsidRDefault="001416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2EFE92FF" w14:textId="77777777" w:rsidR="001416CE" w:rsidRDefault="001416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sz w:val="20"/>
          <w:szCs w:val="20"/>
        </w:rPr>
      </w:pPr>
    </w:p>
    <w:p w14:paraId="775A0E8F" w14:textId="3AB62C92" w:rsidR="001416CE" w:rsidRDefault="009D3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right="327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………………….……………… </w:t>
      </w:r>
      <w:r>
        <w:rPr>
          <w:i/>
          <w:color w:val="000000"/>
          <w:sz w:val="20"/>
          <w:szCs w:val="20"/>
        </w:rPr>
        <w:t xml:space="preserve">miejscowość, data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pieczątka i podpis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oferenta</w:t>
      </w:r>
    </w:p>
    <w:sectPr w:rsidR="001416CE">
      <w:pgSz w:w="11900" w:h="16820"/>
      <w:pgMar w:top="708" w:right="1368" w:bottom="6279" w:left="137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CE"/>
    <w:rsid w:val="001416CE"/>
    <w:rsid w:val="009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A886"/>
  <w15:docId w15:val="{E49735F5-8B85-4130-BB7B-E9ABF2BF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Janusz Zawadzki</cp:lastModifiedBy>
  <cp:revision>2</cp:revision>
  <dcterms:created xsi:type="dcterms:W3CDTF">2021-10-03T18:14:00Z</dcterms:created>
  <dcterms:modified xsi:type="dcterms:W3CDTF">2021-10-03T18:14:00Z</dcterms:modified>
</cp:coreProperties>
</file>